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F18" w:rsidRDefault="00250F18" w:rsidP="00250F18">
      <w:pPr>
        <w:jc w:val="center"/>
        <w:rPr>
          <w:noProof/>
          <w:lang w:eastAsia="ru-RU"/>
        </w:rPr>
      </w:pPr>
    </w:p>
    <w:p w:rsidR="00250F18" w:rsidRDefault="00250F18" w:rsidP="00250F18">
      <w:pPr>
        <w:jc w:val="center"/>
        <w:rPr>
          <w:noProof/>
          <w:lang w:eastAsia="ru-RU"/>
        </w:rPr>
      </w:pPr>
    </w:p>
    <w:p w:rsidR="00250F18" w:rsidRDefault="00250F18" w:rsidP="00250F18">
      <w:pPr>
        <w:jc w:val="center"/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3F098697" wp14:editId="6B7D1D87">
            <wp:extent cx="6615302" cy="8452884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.PN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6052" cy="8466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50F18" w:rsidRDefault="00250F18" w:rsidP="00250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-Работы могут быть представлены различными художественными материалами, в следующих видах творчества: аппликация, живопись и графика</w:t>
      </w:r>
    </w:p>
    <w:p w:rsidR="00250F18" w:rsidRDefault="00250F18" w:rsidP="00250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-Работы представляются на формате А</w:t>
      </w:r>
      <w:proofErr w:type="gramStart"/>
      <w:r>
        <w:rPr>
          <w:rFonts w:ascii="Times New Roman" w:hAnsi="Times New Roman" w:cs="Times New Roman"/>
          <w:sz w:val="28"/>
          <w:szCs w:val="24"/>
        </w:rPr>
        <w:t>4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(297х210).</w:t>
      </w:r>
    </w:p>
    <w:p w:rsidR="00250F18" w:rsidRDefault="00250F18" w:rsidP="00250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 xml:space="preserve">-Используемые материалы: </w:t>
      </w:r>
      <w:proofErr w:type="spellStart"/>
      <w:r>
        <w:rPr>
          <w:rFonts w:ascii="Times New Roman" w:hAnsi="Times New Roman" w:cs="Times New Roman"/>
          <w:sz w:val="28"/>
          <w:szCs w:val="24"/>
        </w:rPr>
        <w:t>гелевая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ручка, тушь, пастель, акварель, цветные карандаши, гуашь, масленые и акриловые краски, уголь и другие</w:t>
      </w:r>
      <w:proofErr w:type="gramEnd"/>
    </w:p>
    <w:p w:rsidR="00250F18" w:rsidRDefault="00250F18" w:rsidP="00250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-Запрещается копирование чужих работ и использование наклеек и фотографий.</w:t>
      </w:r>
    </w:p>
    <w:p w:rsidR="00250F18" w:rsidRDefault="00250F18" w:rsidP="00250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-Работа должна соответствовать тематике конкурса.</w:t>
      </w:r>
    </w:p>
    <w:p w:rsidR="00250F18" w:rsidRDefault="00250F18" w:rsidP="00250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50F18" w:rsidRDefault="00250F18" w:rsidP="00250F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К рисунку прилагается заявка (Приложение 1): </w:t>
      </w:r>
    </w:p>
    <w:p w:rsidR="00250F18" w:rsidRDefault="00250F18" w:rsidP="00250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Имя, Фамилия (без сокращения) автора </w:t>
      </w:r>
    </w:p>
    <w:p w:rsidR="00250F18" w:rsidRDefault="00250F18" w:rsidP="00250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Наименование образовательной организации, класса, </w:t>
      </w:r>
    </w:p>
    <w:p w:rsidR="00250F18" w:rsidRDefault="00250F18" w:rsidP="00250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Возраст </w:t>
      </w:r>
    </w:p>
    <w:p w:rsidR="00250F18" w:rsidRDefault="00250F18" w:rsidP="00250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Контактный номер телефона.</w:t>
      </w:r>
    </w:p>
    <w:p w:rsidR="00250F18" w:rsidRDefault="00250F18" w:rsidP="00250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Работы без указания Имени и Фамилии автора не будут приняты.</w:t>
      </w:r>
    </w:p>
    <w:p w:rsidR="00250F18" w:rsidRDefault="00250F18" w:rsidP="00250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50F18" w:rsidRDefault="00250F18" w:rsidP="00250F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Заявка должна быть предоставлена на отдельном листе или быть приклеена на лицевой стороне работы в виде таблицы (в этом случае контактный номер должен быть предоставлен отдельно вне таблицы). Работа должна быть предоставлена в канцелярском файле, ее нельзя сворачивать и сгибать.</w:t>
      </w:r>
    </w:p>
    <w:p w:rsidR="00250F18" w:rsidRDefault="00250F18" w:rsidP="00250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50F18" w:rsidRDefault="00250F18" w:rsidP="00250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 конкурс должны быть представлены индивидуальные работы.</w:t>
      </w:r>
    </w:p>
    <w:p w:rsidR="00250F18" w:rsidRDefault="00250F18" w:rsidP="00250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Участники могут подать не более одной работы.</w:t>
      </w:r>
    </w:p>
    <w:p w:rsidR="00250F18" w:rsidRDefault="00250F18" w:rsidP="00250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Работы по завершении конкурса не возвращаются и остаются в распоряжении организаторов.</w:t>
      </w:r>
    </w:p>
    <w:p w:rsidR="00250F18" w:rsidRDefault="00250F18" w:rsidP="00250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50F18" w:rsidRDefault="00250F18" w:rsidP="00250F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Оргкомитет вправе:</w:t>
      </w:r>
    </w:p>
    <w:p w:rsidR="00250F18" w:rsidRDefault="00250F18" w:rsidP="00250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– выставлять работы победителей и участников конкурса в распечатанном или цифровом виде.</w:t>
      </w:r>
    </w:p>
    <w:p w:rsidR="00250F18" w:rsidRDefault="00250F18" w:rsidP="00250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– использовать работы победителей и участников конкурса в любых печатных и электронных СМИ для информирования общественности о проведении конкурса и его итогах;</w:t>
      </w:r>
    </w:p>
    <w:p w:rsidR="00250F18" w:rsidRDefault="00250F18" w:rsidP="00250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– использовать работы победителей для подготовки фотоальбомов, информационных буклетов, цифровых носителей и другой продукции, сопровождающей конкурс и являющейся неотъемлемой частью его проведения;</w:t>
      </w:r>
    </w:p>
    <w:p w:rsidR="00250F18" w:rsidRDefault="00250F18" w:rsidP="00250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– использовать работы победителей в будущем для проведения тематических мероприятий.</w:t>
      </w:r>
    </w:p>
    <w:p w:rsidR="00250F18" w:rsidRDefault="00250F18" w:rsidP="00250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50F18" w:rsidRDefault="00250F18" w:rsidP="00250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3.3. Критерии оценки конкурсных работ:</w:t>
      </w:r>
    </w:p>
    <w:p w:rsidR="00250F18" w:rsidRDefault="00250F18" w:rsidP="00250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Соответствие тематической направленности конкурса;</w:t>
      </w:r>
    </w:p>
    <w:p w:rsidR="00250F18" w:rsidRDefault="00250F18" w:rsidP="00250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Оригинальность творческого замысла и исполнения работы;</w:t>
      </w:r>
    </w:p>
    <w:p w:rsidR="00250F18" w:rsidRDefault="00250F18" w:rsidP="00250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- Качество исполнения работы (композиция, цветовое решение, оформление);</w:t>
      </w:r>
    </w:p>
    <w:p w:rsidR="00250F18" w:rsidRDefault="00250F18" w:rsidP="00250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Творческий подход.</w:t>
      </w:r>
    </w:p>
    <w:p w:rsidR="00250F18" w:rsidRDefault="00250F18" w:rsidP="00250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50F18" w:rsidRDefault="00250F18" w:rsidP="00250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3.4. Определение победителей</w:t>
      </w:r>
    </w:p>
    <w:p w:rsidR="00250F18" w:rsidRDefault="00250F18" w:rsidP="00250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3.4.1. По итогам конкурса определяются победители в каждой возрастной группе.</w:t>
      </w:r>
    </w:p>
    <w:p w:rsidR="00250F18" w:rsidRDefault="00250F18" w:rsidP="00250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Дети, которые не заняли призовые места, награждаются дипломами участников. </w:t>
      </w:r>
    </w:p>
    <w:p w:rsidR="00250F18" w:rsidRDefault="00250F18" w:rsidP="00250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Возрастные группы:</w:t>
      </w:r>
    </w:p>
    <w:p w:rsidR="00250F18" w:rsidRDefault="00250F18" w:rsidP="00250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 группа – 4-5 лет;</w:t>
      </w:r>
    </w:p>
    <w:p w:rsidR="00250F18" w:rsidRDefault="00250F18" w:rsidP="00250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 группа -  6-8 лет;</w:t>
      </w:r>
    </w:p>
    <w:p w:rsidR="00250F18" w:rsidRDefault="00250F18" w:rsidP="00250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 группа – 9-10 лет;</w:t>
      </w:r>
    </w:p>
    <w:p w:rsidR="00250F18" w:rsidRDefault="00250F18" w:rsidP="00250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 группа – 11-13 лет;</w:t>
      </w:r>
    </w:p>
    <w:p w:rsidR="00250F18" w:rsidRDefault="00250F18" w:rsidP="00250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5 группа –14-17 лет.</w:t>
      </w:r>
    </w:p>
    <w:p w:rsidR="00250F18" w:rsidRDefault="00250F18" w:rsidP="00250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50F18" w:rsidRDefault="00250F18" w:rsidP="00250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50F18" w:rsidRDefault="00250F18" w:rsidP="00250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3.5. Награждение</w:t>
      </w:r>
    </w:p>
    <w:p w:rsidR="00250F18" w:rsidRDefault="00250F18" w:rsidP="00250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3.5.1. В каждой возрастной группе утверждаются три призовых места.</w:t>
      </w:r>
    </w:p>
    <w:p w:rsidR="00250F18" w:rsidRDefault="00250F18" w:rsidP="00250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Результаты Конкурса и список победителей будет опубликован на сайте https://vk.com/mbuk_rckid . </w:t>
      </w:r>
    </w:p>
    <w:p w:rsidR="00250F18" w:rsidRDefault="00250F18" w:rsidP="00250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Победители конкурса награждаются дипломами в электронном виде в период с 22 по 28 февраля 2022 года на сайте https://vk.com/mbuk_rckid .</w:t>
      </w:r>
    </w:p>
    <w:p w:rsidR="00250F18" w:rsidRDefault="00250F18" w:rsidP="00250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50F18" w:rsidRDefault="00250F18" w:rsidP="00250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50F18" w:rsidRDefault="00250F18" w:rsidP="00250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50F18" w:rsidRDefault="00250F18" w:rsidP="00250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50F18" w:rsidRDefault="00250F18" w:rsidP="00250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50F18" w:rsidRDefault="00250F18" w:rsidP="00250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50F18" w:rsidRDefault="00250F18" w:rsidP="00250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50F18" w:rsidRDefault="00250F18" w:rsidP="00250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50F18" w:rsidRDefault="00250F18" w:rsidP="00250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50F18" w:rsidRDefault="00250F18" w:rsidP="00250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50F18" w:rsidRDefault="00250F18" w:rsidP="00250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50F18" w:rsidRDefault="00250F18" w:rsidP="00250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50F18" w:rsidRDefault="00250F18" w:rsidP="00250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50F18" w:rsidRDefault="00250F18" w:rsidP="00250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50F18" w:rsidRDefault="00250F18" w:rsidP="00250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50F18" w:rsidRDefault="00250F18" w:rsidP="00250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50F18" w:rsidRDefault="00250F18" w:rsidP="00250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50F18" w:rsidRDefault="00250F18" w:rsidP="00250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50F18" w:rsidRDefault="00250F18" w:rsidP="00250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50F18" w:rsidRDefault="00250F18" w:rsidP="00250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50F18" w:rsidRDefault="00250F18" w:rsidP="00250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50F18" w:rsidRDefault="00250F18" w:rsidP="00250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50F18" w:rsidRDefault="00250F18" w:rsidP="00250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50F18" w:rsidRDefault="00250F18" w:rsidP="00250F1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Приложение 1</w:t>
      </w:r>
    </w:p>
    <w:p w:rsidR="00250F18" w:rsidRDefault="00250F18" w:rsidP="00250F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Заявка</w:t>
      </w:r>
    </w:p>
    <w:p w:rsidR="00250F18" w:rsidRDefault="00250F18" w:rsidP="00250F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участника районного конкурса рисунков для детей</w:t>
      </w:r>
    </w:p>
    <w:p w:rsidR="00250F18" w:rsidRDefault="00250F18" w:rsidP="00250F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«Наши защитники»</w:t>
      </w:r>
    </w:p>
    <w:p w:rsidR="00250F18" w:rsidRDefault="00250F18" w:rsidP="00250F18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50F18" w:rsidRDefault="00250F18" w:rsidP="00250F18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1.Фамилия, имя, отчество__________________________________________</w:t>
      </w:r>
    </w:p>
    <w:p w:rsidR="00250F18" w:rsidRDefault="00250F18" w:rsidP="00250F18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 Наименование образовательной организации/класс________________________________________________</w:t>
      </w:r>
    </w:p>
    <w:p w:rsidR="00250F18" w:rsidRDefault="00250F18" w:rsidP="00250F18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 Название населённого пункта_____________________________________</w:t>
      </w:r>
    </w:p>
    <w:p w:rsidR="00250F18" w:rsidRDefault="00250F18" w:rsidP="00250F18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4.Возраст________________________________________________________</w:t>
      </w:r>
    </w:p>
    <w:p w:rsidR="00250F18" w:rsidRDefault="00250F18" w:rsidP="00250F18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5. Контактный номер телефона______________________________________</w:t>
      </w:r>
    </w:p>
    <w:p w:rsidR="00250F18" w:rsidRDefault="00250F18" w:rsidP="00250F18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 </w:t>
      </w:r>
    </w:p>
    <w:p w:rsidR="00250F18" w:rsidRDefault="00250F18" w:rsidP="00250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50F18" w:rsidRDefault="00250F18" w:rsidP="00250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50F18" w:rsidRDefault="00250F18" w:rsidP="00250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50F18" w:rsidRDefault="00250F18" w:rsidP="00250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50F18" w:rsidRDefault="00250F18" w:rsidP="00250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50F18" w:rsidRDefault="00250F18" w:rsidP="00250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50F18" w:rsidRDefault="00250F18" w:rsidP="00250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50F18" w:rsidRDefault="00250F18" w:rsidP="00250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50F18" w:rsidRDefault="00250F18" w:rsidP="00250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50F18" w:rsidRDefault="00250F18" w:rsidP="00250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50F18" w:rsidRDefault="00250F18" w:rsidP="00250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50F18" w:rsidRDefault="00250F18" w:rsidP="00250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50F18" w:rsidRDefault="00250F18" w:rsidP="00250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50F18" w:rsidRDefault="00250F18" w:rsidP="00250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50F18" w:rsidRDefault="00250F18" w:rsidP="00250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50F18" w:rsidRDefault="00250F18" w:rsidP="00250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50F18" w:rsidRDefault="00250F18" w:rsidP="00250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50F18" w:rsidRDefault="00250F18" w:rsidP="00250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50F18" w:rsidRDefault="00250F18" w:rsidP="00250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50F18" w:rsidRDefault="00250F18" w:rsidP="00250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50F18" w:rsidRDefault="00250F18" w:rsidP="00250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50F18" w:rsidRDefault="00250F18" w:rsidP="00250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50F18" w:rsidRDefault="00250F18" w:rsidP="00250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50F18" w:rsidRDefault="00250F18" w:rsidP="00250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50F18" w:rsidRDefault="00250F18" w:rsidP="00250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50F18" w:rsidRDefault="00250F18" w:rsidP="00250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50F18" w:rsidRDefault="00250F18" w:rsidP="00250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50F18" w:rsidRDefault="00250F18" w:rsidP="00250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50F18" w:rsidRDefault="00250F18" w:rsidP="00250F1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Приложение 2</w:t>
      </w:r>
    </w:p>
    <w:p w:rsidR="00250F18" w:rsidRDefault="00250F18" w:rsidP="00250F18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Жюри конкурса:</w:t>
      </w:r>
    </w:p>
    <w:p w:rsidR="00250F18" w:rsidRDefault="00250F18" w:rsidP="00250F18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</w:t>
      </w:r>
      <w:r>
        <w:rPr>
          <w:rFonts w:ascii="Times New Roman" w:hAnsi="Times New Roman" w:cs="Times New Roman"/>
          <w:sz w:val="28"/>
          <w:szCs w:val="24"/>
        </w:rPr>
        <w:tab/>
        <w:t>Солнцева А.А., зав. сектором по народному творчеству</w:t>
      </w:r>
    </w:p>
    <w:p w:rsidR="00250F18" w:rsidRDefault="00250F18" w:rsidP="00250F18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       Разумовская Е.А., зам. директора по ТДД</w:t>
      </w:r>
    </w:p>
    <w:p w:rsidR="00250F18" w:rsidRDefault="00250F18" w:rsidP="00250F18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3.       </w:t>
      </w:r>
      <w:proofErr w:type="spellStart"/>
      <w:r>
        <w:rPr>
          <w:rFonts w:ascii="Times New Roman" w:hAnsi="Times New Roman" w:cs="Times New Roman"/>
          <w:sz w:val="28"/>
          <w:szCs w:val="24"/>
        </w:rPr>
        <w:t>Орлашова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О.В., </w:t>
      </w:r>
      <w:proofErr w:type="spellStart"/>
      <w:r>
        <w:rPr>
          <w:rFonts w:ascii="Times New Roman" w:hAnsi="Times New Roman" w:cs="Times New Roman"/>
          <w:sz w:val="28"/>
          <w:szCs w:val="24"/>
        </w:rPr>
        <w:t>культорганизатор</w:t>
      </w:r>
      <w:proofErr w:type="spellEnd"/>
    </w:p>
    <w:p w:rsidR="00250F18" w:rsidRDefault="00250F18" w:rsidP="00250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250F18" w:rsidRDefault="00250F18" w:rsidP="00250F18">
      <w:pPr>
        <w:jc w:val="center"/>
        <w:rPr>
          <w:noProof/>
          <w:lang w:eastAsia="ru-RU"/>
        </w:rPr>
      </w:pPr>
    </w:p>
    <w:p w:rsidR="00250F18" w:rsidRDefault="00250F18" w:rsidP="00250F18">
      <w:pPr>
        <w:jc w:val="center"/>
        <w:rPr>
          <w:noProof/>
          <w:lang w:eastAsia="ru-RU"/>
        </w:rPr>
      </w:pPr>
    </w:p>
    <w:p w:rsidR="001F1978" w:rsidRDefault="001F1978" w:rsidP="00250F18">
      <w:pPr>
        <w:jc w:val="center"/>
      </w:pPr>
    </w:p>
    <w:sectPr w:rsidR="001F1978" w:rsidSect="00250F18">
      <w:pgSz w:w="11906" w:h="16838"/>
      <w:pgMar w:top="1134" w:right="141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1AE" w:rsidRDefault="009231AE" w:rsidP="00250F18">
      <w:pPr>
        <w:spacing w:after="0" w:line="240" w:lineRule="auto"/>
      </w:pPr>
      <w:r>
        <w:separator/>
      </w:r>
    </w:p>
  </w:endnote>
  <w:endnote w:type="continuationSeparator" w:id="0">
    <w:p w:rsidR="009231AE" w:rsidRDefault="009231AE" w:rsidP="00250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1AE" w:rsidRDefault="009231AE" w:rsidP="00250F18">
      <w:pPr>
        <w:spacing w:after="0" w:line="240" w:lineRule="auto"/>
      </w:pPr>
      <w:r>
        <w:separator/>
      </w:r>
    </w:p>
  </w:footnote>
  <w:footnote w:type="continuationSeparator" w:id="0">
    <w:p w:rsidR="009231AE" w:rsidRDefault="009231AE" w:rsidP="00250F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CC1"/>
    <w:rsid w:val="001F1978"/>
    <w:rsid w:val="00250F18"/>
    <w:rsid w:val="00253CC1"/>
    <w:rsid w:val="009231AE"/>
    <w:rsid w:val="00A4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41DA1"/>
    <w:pPr>
      <w:keepNext/>
      <w:keepLines/>
      <w:spacing w:before="480" w:after="0" w:line="360" w:lineRule="auto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1DA1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50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0F1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50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0F18"/>
  </w:style>
  <w:style w:type="paragraph" w:styleId="a7">
    <w:name w:val="footer"/>
    <w:basedOn w:val="a"/>
    <w:link w:val="a8"/>
    <w:uiPriority w:val="99"/>
    <w:unhideWhenUsed/>
    <w:rsid w:val="00250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0F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41DA1"/>
    <w:pPr>
      <w:keepNext/>
      <w:keepLines/>
      <w:spacing w:before="480" w:after="0" w:line="360" w:lineRule="auto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1DA1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50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0F1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50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0F18"/>
  </w:style>
  <w:style w:type="paragraph" w:styleId="a7">
    <w:name w:val="footer"/>
    <w:basedOn w:val="a"/>
    <w:link w:val="a8"/>
    <w:uiPriority w:val="99"/>
    <w:unhideWhenUsed/>
    <w:rsid w:val="00250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0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4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487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2022-01-31T09:08:00Z</dcterms:created>
  <dcterms:modified xsi:type="dcterms:W3CDTF">2022-01-31T09:11:00Z</dcterms:modified>
</cp:coreProperties>
</file>